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AA3D" w14:textId="06C14E89" w:rsidR="00110120" w:rsidRDefault="00DD5BF0" w:rsidP="00225C7B">
      <w:pPr>
        <w:widowControl w:val="0"/>
        <w:autoSpaceDE w:val="0"/>
        <w:autoSpaceDN w:val="0"/>
        <w:adjustRightInd w:val="0"/>
        <w:jc w:val="center"/>
        <w:rPr>
          <w:rFonts w:ascii="Helvetica" w:hAnsi="Helvetica" w:cs="Helvetica"/>
          <w:color w:val="1A1A1A"/>
          <w:sz w:val="32"/>
          <w:szCs w:val="32"/>
        </w:rPr>
      </w:pPr>
      <w:r>
        <w:rPr>
          <w:noProof/>
        </w:rPr>
        <w:drawing>
          <wp:inline distT="0" distB="0" distL="0" distR="0" wp14:anchorId="5486DFDE" wp14:editId="1081F41D">
            <wp:extent cx="5314950" cy="2044700"/>
            <wp:effectExtent l="76200" t="76200" r="76200" b="69850"/>
            <wp:docPr id="4" name="Picture 4" descr="Global Reading Challenge | The Seattle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Reading Challenge | The Seattle Public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5169" cy="2137114"/>
                    </a:xfrm>
                    <a:prstGeom prst="rect">
                      <a:avLst/>
                    </a:prstGeom>
                    <a:noFill/>
                    <a:ln w="76200">
                      <a:solidFill>
                        <a:srgbClr val="33CCCC"/>
                      </a:solidFill>
                    </a:ln>
                  </pic:spPr>
                </pic:pic>
              </a:graphicData>
            </a:graphic>
          </wp:inline>
        </w:drawing>
      </w:r>
    </w:p>
    <w:p w14:paraId="3D1EC20E" w14:textId="1E1B4A25" w:rsidR="009E585D" w:rsidRDefault="009E585D" w:rsidP="00225C7B">
      <w:pPr>
        <w:widowControl w:val="0"/>
        <w:autoSpaceDE w:val="0"/>
        <w:autoSpaceDN w:val="0"/>
        <w:adjustRightInd w:val="0"/>
        <w:rPr>
          <w:noProof/>
        </w:rPr>
      </w:pPr>
    </w:p>
    <w:p w14:paraId="28026B16" w14:textId="308AA01A" w:rsidR="00484A00" w:rsidRPr="00365159" w:rsidRDefault="00197C59" w:rsidP="009E585D">
      <w:pPr>
        <w:widowControl w:val="0"/>
        <w:autoSpaceDE w:val="0"/>
        <w:autoSpaceDN w:val="0"/>
        <w:adjustRightInd w:val="0"/>
        <w:rPr>
          <w:rFonts w:ascii="Arial" w:hAnsi="Arial" w:cs="Arial"/>
          <w:color w:val="0D5E8C"/>
          <w:sz w:val="28"/>
          <w:szCs w:val="28"/>
          <w:u w:val="single" w:color="0D5E8C"/>
        </w:rPr>
      </w:pPr>
      <w:r>
        <w:rPr>
          <w:rFonts w:ascii="Arial" w:hAnsi="Arial" w:cs="Arial"/>
          <w:sz w:val="28"/>
          <w:szCs w:val="28"/>
        </w:rPr>
        <w:t>Wednesday</w:t>
      </w:r>
      <w:r w:rsidR="009A1D4E" w:rsidRPr="00365159">
        <w:rPr>
          <w:rFonts w:ascii="Arial" w:hAnsi="Arial" w:cs="Arial"/>
          <w:sz w:val="28"/>
          <w:szCs w:val="28"/>
        </w:rPr>
        <w:t xml:space="preserve">, </w:t>
      </w:r>
      <w:r>
        <w:rPr>
          <w:rFonts w:ascii="Arial" w:hAnsi="Arial" w:cs="Arial"/>
          <w:sz w:val="28"/>
          <w:szCs w:val="28"/>
        </w:rPr>
        <w:t>November 1</w:t>
      </w:r>
      <w:r w:rsidR="009A1D4E" w:rsidRPr="00365159">
        <w:rPr>
          <w:rFonts w:ascii="Arial" w:hAnsi="Arial" w:cs="Arial"/>
          <w:sz w:val="28"/>
          <w:szCs w:val="28"/>
        </w:rPr>
        <w:t>, 20</w:t>
      </w:r>
      <w:r w:rsidR="00F43EAD" w:rsidRPr="00365159">
        <w:rPr>
          <w:rFonts w:ascii="Arial" w:hAnsi="Arial" w:cs="Arial"/>
          <w:sz w:val="28"/>
          <w:szCs w:val="28"/>
        </w:rPr>
        <w:t>23</w:t>
      </w:r>
    </w:p>
    <w:p w14:paraId="33A919E8" w14:textId="77777777" w:rsidR="00B2725F" w:rsidRPr="00365159" w:rsidRDefault="00B2725F">
      <w:pPr>
        <w:rPr>
          <w:rFonts w:ascii="Arial" w:hAnsi="Arial" w:cs="Arial"/>
          <w:sz w:val="28"/>
          <w:szCs w:val="28"/>
        </w:rPr>
      </w:pPr>
    </w:p>
    <w:p w14:paraId="7FD2E4FC" w14:textId="77777777" w:rsidR="00000000" w:rsidRPr="00365159" w:rsidRDefault="002E6A2C">
      <w:pPr>
        <w:rPr>
          <w:rFonts w:ascii="Arial" w:hAnsi="Arial" w:cs="Arial"/>
          <w:sz w:val="28"/>
          <w:szCs w:val="28"/>
        </w:rPr>
      </w:pPr>
      <w:r w:rsidRPr="00365159">
        <w:rPr>
          <w:rFonts w:ascii="Arial" w:hAnsi="Arial" w:cs="Arial"/>
          <w:sz w:val="28"/>
          <w:szCs w:val="28"/>
        </w:rPr>
        <w:t>Dear Parents &amp; Guardians of 4</w:t>
      </w:r>
      <w:r w:rsidRPr="00365159">
        <w:rPr>
          <w:rFonts w:ascii="Arial" w:hAnsi="Arial" w:cs="Arial"/>
          <w:sz w:val="28"/>
          <w:szCs w:val="28"/>
          <w:vertAlign w:val="superscript"/>
        </w:rPr>
        <w:t>th</w:t>
      </w:r>
      <w:r w:rsidRPr="00365159">
        <w:rPr>
          <w:rFonts w:ascii="Arial" w:hAnsi="Arial" w:cs="Arial"/>
          <w:sz w:val="28"/>
          <w:szCs w:val="28"/>
        </w:rPr>
        <w:t xml:space="preserve"> &amp; </w:t>
      </w:r>
      <w:r w:rsidR="00484A00" w:rsidRPr="00365159">
        <w:rPr>
          <w:rFonts w:ascii="Arial" w:hAnsi="Arial" w:cs="Arial"/>
          <w:sz w:val="28"/>
          <w:szCs w:val="28"/>
        </w:rPr>
        <w:t>5</w:t>
      </w:r>
      <w:r w:rsidR="00484A00" w:rsidRPr="00365159">
        <w:rPr>
          <w:rFonts w:ascii="Arial" w:hAnsi="Arial" w:cs="Arial"/>
          <w:sz w:val="28"/>
          <w:szCs w:val="28"/>
          <w:vertAlign w:val="superscript"/>
        </w:rPr>
        <w:t>th</w:t>
      </w:r>
      <w:r w:rsidR="00484A00" w:rsidRPr="00365159">
        <w:rPr>
          <w:rFonts w:ascii="Arial" w:hAnsi="Arial" w:cs="Arial"/>
          <w:sz w:val="28"/>
          <w:szCs w:val="28"/>
        </w:rPr>
        <w:t xml:space="preserve"> Grade Students:</w:t>
      </w:r>
    </w:p>
    <w:p w14:paraId="58A78803" w14:textId="77777777" w:rsidR="00484A00" w:rsidRPr="00365159" w:rsidRDefault="00484A00">
      <w:pPr>
        <w:rPr>
          <w:rFonts w:ascii="Arial" w:hAnsi="Arial" w:cs="Arial"/>
          <w:sz w:val="28"/>
          <w:szCs w:val="28"/>
        </w:rPr>
      </w:pPr>
    </w:p>
    <w:p w14:paraId="2E19CDA8" w14:textId="5E34E3A2" w:rsidR="00484A00" w:rsidRPr="00365159" w:rsidRDefault="009A5412">
      <w:pPr>
        <w:rPr>
          <w:rFonts w:ascii="Arial" w:hAnsi="Arial" w:cs="Arial"/>
          <w:sz w:val="28"/>
          <w:szCs w:val="28"/>
        </w:rPr>
      </w:pPr>
      <w:r w:rsidRPr="00365159">
        <w:rPr>
          <w:rFonts w:ascii="Arial" w:hAnsi="Arial" w:cs="Arial"/>
          <w:sz w:val="28"/>
          <w:szCs w:val="28"/>
        </w:rPr>
        <w:t>The Global Reading Challenge is upon us!  We will once again</w:t>
      </w:r>
      <w:r w:rsidR="000914EE" w:rsidRPr="00365159">
        <w:rPr>
          <w:rFonts w:ascii="Arial" w:hAnsi="Arial" w:cs="Arial"/>
          <w:sz w:val="28"/>
          <w:szCs w:val="28"/>
        </w:rPr>
        <w:t>,</w:t>
      </w:r>
      <w:r w:rsidRPr="00365159">
        <w:rPr>
          <w:rFonts w:ascii="Arial" w:hAnsi="Arial" w:cs="Arial"/>
          <w:sz w:val="28"/>
          <w:szCs w:val="28"/>
        </w:rPr>
        <w:t xml:space="preserve"> be participating in this event sponsored by the Seattle Public Library!</w:t>
      </w:r>
    </w:p>
    <w:p w14:paraId="2EF37575" w14:textId="77777777" w:rsidR="009A5412" w:rsidRPr="00365159" w:rsidRDefault="009A5412">
      <w:pPr>
        <w:rPr>
          <w:rFonts w:ascii="Arial" w:hAnsi="Arial" w:cs="Arial"/>
          <w:sz w:val="28"/>
          <w:szCs w:val="28"/>
        </w:rPr>
      </w:pPr>
    </w:p>
    <w:p w14:paraId="4CEDD1A9" w14:textId="77777777" w:rsidR="009A5412" w:rsidRPr="00365159" w:rsidRDefault="009A5412">
      <w:pPr>
        <w:rPr>
          <w:rFonts w:ascii="Arial" w:hAnsi="Arial" w:cs="Arial"/>
          <w:b/>
          <w:sz w:val="28"/>
          <w:szCs w:val="28"/>
        </w:rPr>
      </w:pPr>
      <w:r w:rsidRPr="00365159">
        <w:rPr>
          <w:rFonts w:ascii="Arial" w:hAnsi="Arial" w:cs="Arial"/>
          <w:b/>
          <w:sz w:val="28"/>
          <w:szCs w:val="28"/>
        </w:rPr>
        <w:t>Global Reading Objectives:</w:t>
      </w:r>
    </w:p>
    <w:p w14:paraId="5A911729" w14:textId="77777777" w:rsidR="009A5412" w:rsidRPr="00365159" w:rsidRDefault="009A5412" w:rsidP="009A5412">
      <w:pPr>
        <w:pStyle w:val="ListParagraph"/>
        <w:numPr>
          <w:ilvl w:val="0"/>
          <w:numId w:val="1"/>
        </w:numPr>
        <w:rPr>
          <w:rFonts w:ascii="Arial" w:hAnsi="Arial" w:cs="Arial"/>
          <w:sz w:val="28"/>
          <w:szCs w:val="28"/>
        </w:rPr>
      </w:pPr>
      <w:r w:rsidRPr="00365159">
        <w:rPr>
          <w:rFonts w:ascii="Arial" w:hAnsi="Arial" w:cs="Arial"/>
          <w:sz w:val="28"/>
          <w:szCs w:val="28"/>
        </w:rPr>
        <w:t xml:space="preserve">Promote a love of </w:t>
      </w:r>
      <w:proofErr w:type="gramStart"/>
      <w:r w:rsidRPr="00365159">
        <w:rPr>
          <w:rFonts w:ascii="Arial" w:hAnsi="Arial" w:cs="Arial"/>
          <w:sz w:val="28"/>
          <w:szCs w:val="28"/>
        </w:rPr>
        <w:t>reading</w:t>
      </w:r>
      <w:proofErr w:type="gramEnd"/>
    </w:p>
    <w:p w14:paraId="0B3266C6" w14:textId="77777777" w:rsidR="009A5412" w:rsidRPr="00365159" w:rsidRDefault="009A5412" w:rsidP="009A5412">
      <w:pPr>
        <w:pStyle w:val="ListParagraph"/>
        <w:numPr>
          <w:ilvl w:val="0"/>
          <w:numId w:val="1"/>
        </w:numPr>
        <w:rPr>
          <w:rFonts w:ascii="Arial" w:hAnsi="Arial" w:cs="Arial"/>
          <w:sz w:val="28"/>
          <w:szCs w:val="28"/>
        </w:rPr>
      </w:pPr>
      <w:r w:rsidRPr="00365159">
        <w:rPr>
          <w:rFonts w:ascii="Arial" w:hAnsi="Arial" w:cs="Arial"/>
          <w:sz w:val="28"/>
          <w:szCs w:val="28"/>
        </w:rPr>
        <w:t xml:space="preserve">Introduce students to a wide variety of literature and multicultural reading </w:t>
      </w:r>
      <w:proofErr w:type="gramStart"/>
      <w:r w:rsidRPr="00365159">
        <w:rPr>
          <w:rFonts w:ascii="Arial" w:hAnsi="Arial" w:cs="Arial"/>
          <w:sz w:val="28"/>
          <w:szCs w:val="28"/>
        </w:rPr>
        <w:t>materials</w:t>
      </w:r>
      <w:proofErr w:type="gramEnd"/>
    </w:p>
    <w:p w14:paraId="279D7C78" w14:textId="77777777" w:rsidR="009A5412" w:rsidRPr="00365159" w:rsidRDefault="009A5412" w:rsidP="009A5412">
      <w:pPr>
        <w:pStyle w:val="ListParagraph"/>
        <w:numPr>
          <w:ilvl w:val="0"/>
          <w:numId w:val="1"/>
        </w:numPr>
        <w:rPr>
          <w:rFonts w:ascii="Arial" w:hAnsi="Arial" w:cs="Arial"/>
          <w:sz w:val="28"/>
          <w:szCs w:val="28"/>
        </w:rPr>
      </w:pPr>
      <w:r w:rsidRPr="00365159">
        <w:rPr>
          <w:rFonts w:ascii="Arial" w:hAnsi="Arial" w:cs="Arial"/>
          <w:sz w:val="28"/>
          <w:szCs w:val="28"/>
        </w:rPr>
        <w:t xml:space="preserve">Encourage reading for </w:t>
      </w:r>
      <w:proofErr w:type="gramStart"/>
      <w:r w:rsidRPr="00365159">
        <w:rPr>
          <w:rFonts w:ascii="Arial" w:hAnsi="Arial" w:cs="Arial"/>
          <w:sz w:val="28"/>
          <w:szCs w:val="28"/>
        </w:rPr>
        <w:t>retention</w:t>
      </w:r>
      <w:proofErr w:type="gramEnd"/>
    </w:p>
    <w:p w14:paraId="5FBCC675" w14:textId="77777777" w:rsidR="009A5412" w:rsidRPr="00365159" w:rsidRDefault="009A5412" w:rsidP="009A5412">
      <w:pPr>
        <w:pStyle w:val="ListParagraph"/>
        <w:numPr>
          <w:ilvl w:val="0"/>
          <w:numId w:val="1"/>
        </w:numPr>
        <w:rPr>
          <w:rFonts w:ascii="Arial" w:hAnsi="Arial" w:cs="Arial"/>
          <w:sz w:val="28"/>
          <w:szCs w:val="28"/>
        </w:rPr>
      </w:pPr>
      <w:r w:rsidRPr="00365159">
        <w:rPr>
          <w:rFonts w:ascii="Arial" w:hAnsi="Arial" w:cs="Arial"/>
          <w:sz w:val="28"/>
          <w:szCs w:val="28"/>
        </w:rPr>
        <w:t xml:space="preserve">Encourage group activities and team </w:t>
      </w:r>
      <w:proofErr w:type="gramStart"/>
      <w:r w:rsidRPr="00365159">
        <w:rPr>
          <w:rFonts w:ascii="Arial" w:hAnsi="Arial" w:cs="Arial"/>
          <w:sz w:val="28"/>
          <w:szCs w:val="28"/>
        </w:rPr>
        <w:t>work</w:t>
      </w:r>
      <w:proofErr w:type="gramEnd"/>
    </w:p>
    <w:p w14:paraId="68165F8D" w14:textId="77777777" w:rsidR="009A5412" w:rsidRPr="00365159" w:rsidRDefault="009A5412" w:rsidP="009A5412">
      <w:pPr>
        <w:pStyle w:val="ListParagraph"/>
        <w:numPr>
          <w:ilvl w:val="0"/>
          <w:numId w:val="1"/>
        </w:numPr>
        <w:rPr>
          <w:rFonts w:ascii="Arial" w:hAnsi="Arial" w:cs="Arial"/>
          <w:sz w:val="28"/>
          <w:szCs w:val="28"/>
        </w:rPr>
      </w:pPr>
      <w:r w:rsidRPr="00365159">
        <w:rPr>
          <w:rFonts w:ascii="Arial" w:hAnsi="Arial" w:cs="Arial"/>
          <w:sz w:val="28"/>
          <w:szCs w:val="28"/>
        </w:rPr>
        <w:t>Provide a positive experience between students, librarians, teachers, parents, &amp; books</w:t>
      </w:r>
    </w:p>
    <w:p w14:paraId="3D5C9763" w14:textId="77777777" w:rsidR="009A5412" w:rsidRPr="00365159" w:rsidRDefault="009A5412" w:rsidP="009A5412">
      <w:pPr>
        <w:rPr>
          <w:rFonts w:ascii="Arial" w:hAnsi="Arial" w:cs="Arial"/>
          <w:sz w:val="28"/>
          <w:szCs w:val="28"/>
        </w:rPr>
      </w:pPr>
    </w:p>
    <w:p w14:paraId="436D267B" w14:textId="0F4B2439" w:rsidR="009A5412" w:rsidRPr="00365159" w:rsidRDefault="009B18B9" w:rsidP="009A5412">
      <w:pPr>
        <w:rPr>
          <w:rFonts w:ascii="Arial" w:hAnsi="Arial" w:cs="Arial"/>
          <w:sz w:val="28"/>
          <w:szCs w:val="28"/>
        </w:rPr>
      </w:pPr>
      <w:r w:rsidRPr="00365159">
        <w:rPr>
          <w:rFonts w:ascii="Arial" w:hAnsi="Arial" w:cs="Arial"/>
          <w:sz w:val="28"/>
          <w:szCs w:val="28"/>
        </w:rPr>
        <w:t xml:space="preserve">The program is </w:t>
      </w:r>
      <w:proofErr w:type="gramStart"/>
      <w:r w:rsidRPr="00365159">
        <w:rPr>
          <w:rFonts w:ascii="Arial" w:hAnsi="Arial" w:cs="Arial"/>
          <w:sz w:val="28"/>
          <w:szCs w:val="28"/>
        </w:rPr>
        <w:t>similar to</w:t>
      </w:r>
      <w:proofErr w:type="gramEnd"/>
      <w:r w:rsidR="00F43EAD" w:rsidRPr="00365159">
        <w:rPr>
          <w:rFonts w:ascii="Arial" w:hAnsi="Arial" w:cs="Arial"/>
          <w:sz w:val="28"/>
          <w:szCs w:val="28"/>
        </w:rPr>
        <w:t xml:space="preserve"> the</w:t>
      </w:r>
      <w:r w:rsidRPr="00365159">
        <w:rPr>
          <w:rFonts w:ascii="Arial" w:hAnsi="Arial" w:cs="Arial"/>
          <w:sz w:val="28"/>
          <w:szCs w:val="28"/>
        </w:rPr>
        <w:t xml:space="preserve"> ‘Battle of the Books’,</w:t>
      </w:r>
      <w:r w:rsidR="009A5412" w:rsidRPr="00365159">
        <w:rPr>
          <w:rFonts w:ascii="Arial" w:hAnsi="Arial" w:cs="Arial"/>
          <w:sz w:val="28"/>
          <w:szCs w:val="28"/>
        </w:rPr>
        <w:t xml:space="preserve"> where teams read </w:t>
      </w:r>
      <w:r w:rsidR="00F43EAD" w:rsidRPr="00365159">
        <w:rPr>
          <w:rFonts w:ascii="Arial" w:hAnsi="Arial" w:cs="Arial"/>
          <w:sz w:val="28"/>
          <w:szCs w:val="28"/>
        </w:rPr>
        <w:t xml:space="preserve">a selected number of </w:t>
      </w:r>
      <w:r w:rsidR="009A5412" w:rsidRPr="00365159">
        <w:rPr>
          <w:rFonts w:ascii="Arial" w:hAnsi="Arial" w:cs="Arial"/>
          <w:sz w:val="28"/>
          <w:szCs w:val="28"/>
        </w:rPr>
        <w:t>books representing a wide variety of reading levels and answer questions based on specific factual and content information found within those books.  Once we have a school winner, a Semi-Final Challenge will be held at the Central Branch of the Seattle Public Library.  Th</w:t>
      </w:r>
      <w:r w:rsidR="00C70CF2" w:rsidRPr="00365159">
        <w:rPr>
          <w:rFonts w:ascii="Arial" w:hAnsi="Arial" w:cs="Arial"/>
          <w:sz w:val="28"/>
          <w:szCs w:val="28"/>
        </w:rPr>
        <w:t>e winning branch teams will then</w:t>
      </w:r>
      <w:r w:rsidR="009A5412" w:rsidRPr="00365159">
        <w:rPr>
          <w:rFonts w:ascii="Arial" w:hAnsi="Arial" w:cs="Arial"/>
          <w:sz w:val="28"/>
          <w:szCs w:val="28"/>
        </w:rPr>
        <w:t xml:space="preserve"> compete in the Grand Challenge City Finals.</w:t>
      </w:r>
      <w:r w:rsidR="00C70CF2" w:rsidRPr="00365159">
        <w:rPr>
          <w:rFonts w:ascii="Arial" w:hAnsi="Arial" w:cs="Arial"/>
          <w:sz w:val="28"/>
          <w:szCs w:val="28"/>
        </w:rPr>
        <w:t xml:space="preserve"> </w:t>
      </w:r>
      <w:r w:rsidR="003B4D30">
        <w:rPr>
          <w:rFonts w:ascii="Arial" w:hAnsi="Arial" w:cs="Arial"/>
          <w:sz w:val="28"/>
          <w:szCs w:val="28"/>
        </w:rPr>
        <w:t xml:space="preserve"> If you would like more information</w:t>
      </w:r>
      <w:r w:rsidR="00AB4A06">
        <w:rPr>
          <w:rFonts w:ascii="Arial" w:hAnsi="Arial" w:cs="Arial"/>
          <w:sz w:val="28"/>
          <w:szCs w:val="28"/>
        </w:rPr>
        <w:t xml:space="preserve"> about the Global Reading Challenge, </w:t>
      </w:r>
      <w:r w:rsidR="00817151">
        <w:rPr>
          <w:rFonts w:ascii="Arial" w:hAnsi="Arial" w:cs="Arial"/>
          <w:sz w:val="28"/>
          <w:szCs w:val="28"/>
        </w:rPr>
        <w:t>visit</w:t>
      </w:r>
      <w:r w:rsidR="00AB4A06">
        <w:rPr>
          <w:rFonts w:ascii="Arial" w:hAnsi="Arial" w:cs="Arial"/>
          <w:sz w:val="28"/>
          <w:szCs w:val="28"/>
        </w:rPr>
        <w:t xml:space="preserve"> </w:t>
      </w:r>
      <w:r w:rsidR="00EE3321">
        <w:rPr>
          <w:rFonts w:ascii="Arial" w:hAnsi="Arial" w:cs="Arial"/>
          <w:sz w:val="28"/>
          <w:szCs w:val="28"/>
        </w:rPr>
        <w:t xml:space="preserve">the Seattle Public Library website: </w:t>
      </w:r>
      <w:hyperlink r:id="rId6" w:history="1">
        <w:r w:rsidR="00836EF7" w:rsidRPr="008E29E8">
          <w:rPr>
            <w:rFonts w:ascii="Open Sans" w:eastAsia="Times New Roman" w:hAnsi="Open Sans" w:cs="Open Sans"/>
            <w:color w:val="007ACC"/>
            <w:u w:val="single"/>
          </w:rPr>
          <w:t>spl.org/GRC</w:t>
        </w:r>
      </w:hyperlink>
    </w:p>
    <w:p w14:paraId="4C5F2218" w14:textId="77777777" w:rsidR="009E585D" w:rsidRPr="00365159" w:rsidRDefault="009E585D" w:rsidP="009A5412">
      <w:pPr>
        <w:rPr>
          <w:rFonts w:ascii="Arial" w:hAnsi="Arial" w:cs="Arial"/>
          <w:sz w:val="28"/>
          <w:szCs w:val="28"/>
        </w:rPr>
      </w:pPr>
    </w:p>
    <w:p w14:paraId="7E3CD560" w14:textId="6C7F98D9" w:rsidR="0023243E" w:rsidRPr="00365159" w:rsidRDefault="0023243E" w:rsidP="009A5412">
      <w:pPr>
        <w:rPr>
          <w:rFonts w:ascii="Arial" w:hAnsi="Arial" w:cs="Arial"/>
          <w:sz w:val="28"/>
          <w:szCs w:val="28"/>
        </w:rPr>
      </w:pPr>
      <w:r w:rsidRPr="00365159">
        <w:rPr>
          <w:rFonts w:ascii="Arial" w:hAnsi="Arial" w:cs="Arial"/>
          <w:sz w:val="28"/>
          <w:szCs w:val="28"/>
        </w:rPr>
        <w:t>North Beach w</w:t>
      </w:r>
      <w:r w:rsidR="00D8458F" w:rsidRPr="00365159">
        <w:rPr>
          <w:rFonts w:ascii="Arial" w:hAnsi="Arial" w:cs="Arial"/>
          <w:sz w:val="28"/>
          <w:szCs w:val="28"/>
        </w:rPr>
        <w:t xml:space="preserve">ill form approximately 7-8 teams of students – 7 members per team.  Teams need to have a variety of reading abilities.  Once teams are formed, students will </w:t>
      </w:r>
      <w:r w:rsidR="00323379">
        <w:rPr>
          <w:rFonts w:ascii="Arial" w:hAnsi="Arial" w:cs="Arial"/>
          <w:sz w:val="28"/>
          <w:szCs w:val="28"/>
        </w:rPr>
        <w:t>choose a name for their team</w:t>
      </w:r>
      <w:r w:rsidR="00D8458F" w:rsidRPr="00365159">
        <w:rPr>
          <w:rFonts w:ascii="Arial" w:hAnsi="Arial" w:cs="Arial"/>
          <w:sz w:val="28"/>
          <w:szCs w:val="28"/>
        </w:rPr>
        <w:t xml:space="preserve"> and begin forming their strategies for competing</w:t>
      </w:r>
      <w:r w:rsidR="009B18B9" w:rsidRPr="00365159">
        <w:rPr>
          <w:rFonts w:ascii="Arial" w:hAnsi="Arial" w:cs="Arial"/>
          <w:sz w:val="28"/>
          <w:szCs w:val="28"/>
        </w:rPr>
        <w:t xml:space="preserve"> and embracing the joy of reading</w:t>
      </w:r>
      <w:r w:rsidR="00D8458F" w:rsidRPr="00365159">
        <w:rPr>
          <w:rFonts w:ascii="Arial" w:hAnsi="Arial" w:cs="Arial"/>
          <w:sz w:val="28"/>
          <w:szCs w:val="28"/>
        </w:rPr>
        <w:t>.  For example, will all the team members read all the books, some of the books, or really get to know 2 books?</w:t>
      </w:r>
    </w:p>
    <w:p w14:paraId="198BCD11" w14:textId="77777777" w:rsidR="00D8458F" w:rsidRPr="00365159" w:rsidRDefault="00D8458F" w:rsidP="009A5412">
      <w:pPr>
        <w:rPr>
          <w:rFonts w:ascii="Arial" w:hAnsi="Arial" w:cs="Arial"/>
          <w:sz w:val="28"/>
          <w:szCs w:val="28"/>
        </w:rPr>
      </w:pPr>
    </w:p>
    <w:p w14:paraId="7BDC71F9" w14:textId="0143033E" w:rsidR="006909A1" w:rsidRPr="00365159" w:rsidRDefault="00845360" w:rsidP="009A5412">
      <w:pPr>
        <w:rPr>
          <w:rFonts w:ascii="Arial" w:hAnsi="Arial" w:cs="Arial"/>
          <w:sz w:val="28"/>
          <w:szCs w:val="28"/>
        </w:rPr>
      </w:pPr>
      <w:r w:rsidRPr="00365159">
        <w:rPr>
          <w:rFonts w:ascii="Arial" w:hAnsi="Arial" w:cs="Arial"/>
          <w:sz w:val="28"/>
          <w:szCs w:val="28"/>
        </w:rPr>
        <w:t>Although the actual</w:t>
      </w:r>
      <w:r w:rsidR="00B14BCD" w:rsidRPr="00365159">
        <w:rPr>
          <w:rFonts w:ascii="Arial" w:hAnsi="Arial" w:cs="Arial"/>
          <w:sz w:val="28"/>
          <w:szCs w:val="28"/>
        </w:rPr>
        <w:t xml:space="preserve"> dates for the</w:t>
      </w:r>
      <w:r w:rsidRPr="00365159">
        <w:rPr>
          <w:rFonts w:ascii="Arial" w:hAnsi="Arial" w:cs="Arial"/>
          <w:sz w:val="28"/>
          <w:szCs w:val="28"/>
        </w:rPr>
        <w:t xml:space="preserve"> I</w:t>
      </w:r>
      <w:r w:rsidR="000914EE" w:rsidRPr="00365159">
        <w:rPr>
          <w:rFonts w:ascii="Arial" w:hAnsi="Arial" w:cs="Arial"/>
          <w:sz w:val="28"/>
          <w:szCs w:val="28"/>
        </w:rPr>
        <w:t>n-</w:t>
      </w:r>
      <w:r w:rsidRPr="00365159">
        <w:rPr>
          <w:rFonts w:ascii="Arial" w:hAnsi="Arial" w:cs="Arial"/>
          <w:sz w:val="28"/>
          <w:szCs w:val="28"/>
        </w:rPr>
        <w:t>School C</w:t>
      </w:r>
      <w:r w:rsidR="00CA0251" w:rsidRPr="00365159">
        <w:rPr>
          <w:rFonts w:ascii="Arial" w:hAnsi="Arial" w:cs="Arial"/>
          <w:sz w:val="28"/>
          <w:szCs w:val="28"/>
        </w:rPr>
        <w:t>ha</w:t>
      </w:r>
      <w:r w:rsidR="00CC32A6" w:rsidRPr="00365159">
        <w:rPr>
          <w:rFonts w:ascii="Arial" w:hAnsi="Arial" w:cs="Arial"/>
          <w:sz w:val="28"/>
          <w:szCs w:val="28"/>
        </w:rPr>
        <w:t>llenge</w:t>
      </w:r>
      <w:r w:rsidR="00B14BCD" w:rsidRPr="00365159">
        <w:rPr>
          <w:rFonts w:ascii="Arial" w:hAnsi="Arial" w:cs="Arial"/>
          <w:sz w:val="28"/>
          <w:szCs w:val="28"/>
        </w:rPr>
        <w:t xml:space="preserve"> and Semi-Finals is yet to be determined, typically the In-School Challenge takes place in February and the Semi-</w:t>
      </w:r>
      <w:r w:rsidR="00B14BCD" w:rsidRPr="00365159">
        <w:rPr>
          <w:rFonts w:ascii="Arial" w:hAnsi="Arial" w:cs="Arial"/>
          <w:sz w:val="28"/>
          <w:szCs w:val="28"/>
        </w:rPr>
        <w:lastRenderedPageBreak/>
        <w:t xml:space="preserve">Finals occurs in March.  I will keep you posted once </w:t>
      </w:r>
      <w:r w:rsidR="00C47B43">
        <w:rPr>
          <w:rFonts w:ascii="Arial" w:hAnsi="Arial" w:cs="Arial"/>
          <w:sz w:val="28"/>
          <w:szCs w:val="28"/>
        </w:rPr>
        <w:t>specific</w:t>
      </w:r>
      <w:r w:rsidR="00B14BCD" w:rsidRPr="00365159">
        <w:rPr>
          <w:rFonts w:ascii="Arial" w:hAnsi="Arial" w:cs="Arial"/>
          <w:sz w:val="28"/>
          <w:szCs w:val="28"/>
        </w:rPr>
        <w:t xml:space="preserve"> dates have been provided for our school.</w:t>
      </w:r>
      <w:r w:rsidR="00CC32A6" w:rsidRPr="00365159">
        <w:rPr>
          <w:rFonts w:ascii="Arial" w:hAnsi="Arial" w:cs="Arial"/>
          <w:sz w:val="28"/>
          <w:szCs w:val="28"/>
        </w:rPr>
        <w:t xml:space="preserve"> </w:t>
      </w:r>
    </w:p>
    <w:p w14:paraId="3F651575" w14:textId="77777777" w:rsidR="006909A1" w:rsidRPr="00365159" w:rsidRDefault="006909A1" w:rsidP="009A5412">
      <w:pPr>
        <w:rPr>
          <w:rFonts w:ascii="Arial" w:hAnsi="Arial" w:cs="Arial"/>
          <w:sz w:val="28"/>
          <w:szCs w:val="28"/>
        </w:rPr>
      </w:pPr>
    </w:p>
    <w:p w14:paraId="2A7879B1" w14:textId="77777777" w:rsidR="000C1BA5" w:rsidRDefault="00DB0D45" w:rsidP="009A5412">
      <w:pPr>
        <w:rPr>
          <w:rFonts w:ascii="Arial" w:hAnsi="Arial" w:cs="Arial"/>
          <w:sz w:val="28"/>
          <w:szCs w:val="28"/>
        </w:rPr>
      </w:pPr>
      <w:r w:rsidRPr="00C47B43">
        <w:rPr>
          <w:rFonts w:ascii="Arial" w:hAnsi="Arial" w:cs="Arial"/>
          <w:b/>
          <w:sz w:val="28"/>
          <w:szCs w:val="28"/>
          <w:highlight w:val="yellow"/>
        </w:rPr>
        <w:t xml:space="preserve">Students who sign up for the Global Reading Challenge </w:t>
      </w:r>
      <w:r w:rsidRPr="00C47B43">
        <w:rPr>
          <w:rFonts w:ascii="Arial" w:hAnsi="Arial" w:cs="Arial"/>
          <w:b/>
          <w:sz w:val="28"/>
          <w:szCs w:val="28"/>
          <w:highlight w:val="yellow"/>
          <w:u w:val="single"/>
        </w:rPr>
        <w:t xml:space="preserve">must </w:t>
      </w:r>
      <w:r w:rsidRPr="00C47B43">
        <w:rPr>
          <w:rFonts w:ascii="Arial" w:hAnsi="Arial" w:cs="Arial"/>
          <w:b/>
          <w:sz w:val="28"/>
          <w:szCs w:val="28"/>
          <w:highlight w:val="yellow"/>
        </w:rPr>
        <w:t>commit to it and stick with it.</w:t>
      </w:r>
      <w:r w:rsidRPr="00365159">
        <w:rPr>
          <w:rFonts w:ascii="Arial" w:hAnsi="Arial" w:cs="Arial"/>
          <w:b/>
          <w:sz w:val="28"/>
          <w:szCs w:val="28"/>
        </w:rPr>
        <w:t xml:space="preserve"> </w:t>
      </w:r>
      <w:r w:rsidRPr="00365159">
        <w:rPr>
          <w:rFonts w:ascii="Arial" w:hAnsi="Arial" w:cs="Arial"/>
          <w:sz w:val="28"/>
          <w:szCs w:val="28"/>
        </w:rPr>
        <w:t xml:space="preserve"> They will have teammates that are depending on them.  Certainly, regular classwork and homework come first, but this is not an average extra-curricular activity and only dedicated students</w:t>
      </w:r>
      <w:r w:rsidR="00657892" w:rsidRPr="00365159">
        <w:rPr>
          <w:rFonts w:ascii="Arial" w:hAnsi="Arial" w:cs="Arial"/>
          <w:sz w:val="28"/>
          <w:szCs w:val="28"/>
        </w:rPr>
        <w:t xml:space="preserve"> who enjoy working with a team and who are </w:t>
      </w:r>
      <w:proofErr w:type="gramStart"/>
      <w:r w:rsidR="00F82A2E" w:rsidRPr="00365159">
        <w:rPr>
          <w:rFonts w:ascii="Arial" w:hAnsi="Arial" w:cs="Arial"/>
          <w:sz w:val="28"/>
          <w:szCs w:val="28"/>
        </w:rPr>
        <w:t>truly</w:t>
      </w:r>
      <w:proofErr w:type="gramEnd"/>
    </w:p>
    <w:p w14:paraId="6C3AA3EC" w14:textId="6FD340C8" w:rsidR="00D8458F" w:rsidRPr="00C269E1" w:rsidRDefault="00657892" w:rsidP="009A5412">
      <w:pPr>
        <w:rPr>
          <w:rFonts w:ascii="Arial" w:hAnsi="Arial" w:cs="Arial"/>
          <w:i/>
          <w:iCs/>
          <w:sz w:val="28"/>
          <w:szCs w:val="28"/>
        </w:rPr>
      </w:pPr>
      <w:r w:rsidRPr="00365159">
        <w:rPr>
          <w:rFonts w:ascii="Arial" w:hAnsi="Arial" w:cs="Arial"/>
          <w:sz w:val="28"/>
          <w:szCs w:val="28"/>
        </w:rPr>
        <w:t>excited to participate,</w:t>
      </w:r>
      <w:r w:rsidR="00DB0D45" w:rsidRPr="00365159">
        <w:rPr>
          <w:rFonts w:ascii="Arial" w:hAnsi="Arial" w:cs="Arial"/>
          <w:sz w:val="28"/>
          <w:szCs w:val="28"/>
        </w:rPr>
        <w:t xml:space="preserve"> should apply. If you are ready to sign up, </w:t>
      </w:r>
      <w:r w:rsidR="00F82A2E" w:rsidRPr="00365159">
        <w:rPr>
          <w:rFonts w:ascii="Arial" w:hAnsi="Arial" w:cs="Arial"/>
          <w:sz w:val="28"/>
          <w:szCs w:val="28"/>
        </w:rPr>
        <w:t>please fill out the attached permission slip</w:t>
      </w:r>
      <w:r w:rsidRPr="00365159">
        <w:rPr>
          <w:rFonts w:ascii="Arial" w:hAnsi="Arial" w:cs="Arial"/>
          <w:sz w:val="28"/>
          <w:szCs w:val="28"/>
        </w:rPr>
        <w:t xml:space="preserve"> and return to my </w:t>
      </w:r>
      <w:r w:rsidR="00DB0D45" w:rsidRPr="00365159">
        <w:rPr>
          <w:rFonts w:ascii="Arial" w:hAnsi="Arial" w:cs="Arial"/>
          <w:sz w:val="28"/>
          <w:szCs w:val="28"/>
        </w:rPr>
        <w:t>mailbox</w:t>
      </w:r>
      <w:r w:rsidRPr="00365159">
        <w:rPr>
          <w:rFonts w:ascii="Arial" w:hAnsi="Arial" w:cs="Arial"/>
          <w:sz w:val="28"/>
          <w:szCs w:val="28"/>
        </w:rPr>
        <w:t xml:space="preserve"> located in front office</w:t>
      </w:r>
      <w:r w:rsidR="00DB0D45" w:rsidRPr="00365159">
        <w:rPr>
          <w:rFonts w:ascii="Arial" w:hAnsi="Arial" w:cs="Arial"/>
          <w:sz w:val="28"/>
          <w:szCs w:val="28"/>
        </w:rPr>
        <w:t xml:space="preserve"> or </w:t>
      </w:r>
      <w:r w:rsidRPr="00365159">
        <w:rPr>
          <w:rFonts w:ascii="Arial" w:hAnsi="Arial" w:cs="Arial"/>
          <w:sz w:val="28"/>
          <w:szCs w:val="28"/>
        </w:rPr>
        <w:t xml:space="preserve">to </w:t>
      </w:r>
      <w:r w:rsidR="00DB0D45" w:rsidRPr="00365159">
        <w:rPr>
          <w:rFonts w:ascii="Arial" w:hAnsi="Arial" w:cs="Arial"/>
          <w:sz w:val="28"/>
          <w:szCs w:val="28"/>
        </w:rPr>
        <w:t>the libra</w:t>
      </w:r>
      <w:r w:rsidR="00A51D8A" w:rsidRPr="00365159">
        <w:rPr>
          <w:rFonts w:ascii="Arial" w:hAnsi="Arial" w:cs="Arial"/>
          <w:sz w:val="28"/>
          <w:szCs w:val="28"/>
        </w:rPr>
        <w:t xml:space="preserve">ry </w:t>
      </w:r>
      <w:r w:rsidR="00A51D8A" w:rsidRPr="00365159">
        <w:rPr>
          <w:rFonts w:ascii="Arial" w:hAnsi="Arial" w:cs="Arial"/>
          <w:b/>
          <w:bCs/>
          <w:sz w:val="28"/>
          <w:szCs w:val="28"/>
        </w:rPr>
        <w:t>by November 1</w:t>
      </w:r>
      <w:r w:rsidR="005C79D6" w:rsidRPr="00365159">
        <w:rPr>
          <w:rFonts w:ascii="Arial" w:hAnsi="Arial" w:cs="Arial"/>
          <w:b/>
          <w:bCs/>
          <w:sz w:val="28"/>
          <w:szCs w:val="28"/>
        </w:rPr>
        <w:t>7</w:t>
      </w:r>
      <w:r w:rsidR="00A75947" w:rsidRPr="00365159">
        <w:rPr>
          <w:rFonts w:ascii="Arial" w:hAnsi="Arial" w:cs="Arial"/>
          <w:b/>
          <w:bCs/>
          <w:sz w:val="28"/>
          <w:szCs w:val="28"/>
        </w:rPr>
        <w:t>, 2</w:t>
      </w:r>
      <w:r w:rsidR="005C79D6" w:rsidRPr="00365159">
        <w:rPr>
          <w:rFonts w:ascii="Arial" w:hAnsi="Arial" w:cs="Arial"/>
          <w:b/>
          <w:bCs/>
          <w:sz w:val="28"/>
          <w:szCs w:val="28"/>
        </w:rPr>
        <w:t>023</w:t>
      </w:r>
      <w:r w:rsidR="00DB0D45" w:rsidRPr="00365159">
        <w:rPr>
          <w:rFonts w:ascii="Arial" w:hAnsi="Arial" w:cs="Arial"/>
          <w:b/>
          <w:bCs/>
          <w:sz w:val="28"/>
          <w:szCs w:val="28"/>
        </w:rPr>
        <w:t>.</w:t>
      </w:r>
      <w:r w:rsidR="00DB0D45" w:rsidRPr="00365159">
        <w:rPr>
          <w:rFonts w:ascii="Arial" w:hAnsi="Arial" w:cs="Arial"/>
          <w:sz w:val="28"/>
          <w:szCs w:val="28"/>
        </w:rPr>
        <w:t xml:space="preserve"> </w:t>
      </w:r>
      <w:r w:rsidR="00F82A2E" w:rsidRPr="00365159">
        <w:rPr>
          <w:rFonts w:ascii="Arial" w:hAnsi="Arial" w:cs="Arial"/>
          <w:sz w:val="28"/>
          <w:szCs w:val="28"/>
        </w:rPr>
        <w:t xml:space="preserve"> </w:t>
      </w:r>
      <w:r w:rsidR="00C907E7" w:rsidRPr="00C269E1">
        <w:rPr>
          <w:rFonts w:ascii="Arial" w:hAnsi="Arial" w:cs="Arial"/>
          <w:i/>
          <w:iCs/>
          <w:sz w:val="28"/>
          <w:szCs w:val="28"/>
        </w:rPr>
        <w:t>**</w:t>
      </w:r>
      <w:r w:rsidR="00F82A2E" w:rsidRPr="00C269E1">
        <w:rPr>
          <w:rFonts w:ascii="Arial" w:hAnsi="Arial" w:cs="Arial"/>
          <w:i/>
          <w:iCs/>
          <w:sz w:val="28"/>
          <w:szCs w:val="28"/>
        </w:rPr>
        <w:t>(</w:t>
      </w:r>
      <w:r w:rsidR="00F82A2E" w:rsidRPr="00C269E1">
        <w:rPr>
          <w:rFonts w:ascii="Arial" w:hAnsi="Arial" w:cs="Arial"/>
          <w:i/>
          <w:iCs/>
          <w:sz w:val="28"/>
          <w:szCs w:val="28"/>
          <w:u w:val="single"/>
        </w:rPr>
        <w:t xml:space="preserve">Please return </w:t>
      </w:r>
      <w:r w:rsidR="00F82A2E" w:rsidRPr="00C269E1">
        <w:rPr>
          <w:rFonts w:ascii="Arial" w:hAnsi="Arial" w:cs="Arial"/>
          <w:b/>
          <w:bCs/>
          <w:i/>
          <w:iCs/>
          <w:sz w:val="28"/>
          <w:szCs w:val="28"/>
          <w:u w:val="single"/>
        </w:rPr>
        <w:t>permission slip</w:t>
      </w:r>
      <w:r w:rsidR="00F82A2E" w:rsidRPr="00C269E1">
        <w:rPr>
          <w:rFonts w:ascii="Arial" w:hAnsi="Arial" w:cs="Arial"/>
          <w:i/>
          <w:iCs/>
          <w:sz w:val="28"/>
          <w:szCs w:val="28"/>
          <w:u w:val="single"/>
        </w:rPr>
        <w:t xml:space="preserve"> </w:t>
      </w:r>
      <w:r w:rsidR="00F82A2E" w:rsidRPr="00C269E1">
        <w:rPr>
          <w:rFonts w:ascii="Arial" w:hAnsi="Arial" w:cs="Arial"/>
          <w:b/>
          <w:i/>
          <w:iCs/>
          <w:sz w:val="28"/>
          <w:szCs w:val="28"/>
          <w:u w:val="single"/>
        </w:rPr>
        <w:t>only</w:t>
      </w:r>
      <w:r w:rsidR="00F82A2E" w:rsidRPr="00C269E1">
        <w:rPr>
          <w:rFonts w:ascii="Arial" w:hAnsi="Arial" w:cs="Arial"/>
          <w:i/>
          <w:iCs/>
          <w:sz w:val="28"/>
          <w:szCs w:val="28"/>
          <w:u w:val="single"/>
        </w:rPr>
        <w:t>.  The</w:t>
      </w:r>
      <w:r w:rsidR="009B18B9" w:rsidRPr="00C269E1">
        <w:rPr>
          <w:rFonts w:ascii="Arial" w:hAnsi="Arial" w:cs="Arial"/>
          <w:i/>
          <w:iCs/>
          <w:sz w:val="28"/>
          <w:szCs w:val="28"/>
          <w:u w:val="single"/>
        </w:rPr>
        <w:t xml:space="preserve"> first</w:t>
      </w:r>
      <w:r w:rsidR="00C47B43" w:rsidRPr="00C269E1">
        <w:rPr>
          <w:rFonts w:ascii="Arial" w:hAnsi="Arial" w:cs="Arial"/>
          <w:i/>
          <w:iCs/>
          <w:sz w:val="28"/>
          <w:szCs w:val="28"/>
          <w:u w:val="single"/>
        </w:rPr>
        <w:t xml:space="preserve"> 2</w:t>
      </w:r>
      <w:r w:rsidR="00F82A2E" w:rsidRPr="00C269E1">
        <w:rPr>
          <w:rFonts w:ascii="Arial" w:hAnsi="Arial" w:cs="Arial"/>
          <w:i/>
          <w:iCs/>
          <w:sz w:val="28"/>
          <w:szCs w:val="28"/>
          <w:u w:val="single"/>
        </w:rPr>
        <w:t xml:space="preserve"> page</w:t>
      </w:r>
      <w:r w:rsidR="00C47B43" w:rsidRPr="00C269E1">
        <w:rPr>
          <w:rFonts w:ascii="Arial" w:hAnsi="Arial" w:cs="Arial"/>
          <w:i/>
          <w:iCs/>
          <w:sz w:val="28"/>
          <w:szCs w:val="28"/>
          <w:u w:val="single"/>
        </w:rPr>
        <w:t>s</w:t>
      </w:r>
      <w:r w:rsidR="00F82A2E" w:rsidRPr="00C269E1">
        <w:rPr>
          <w:rFonts w:ascii="Arial" w:hAnsi="Arial" w:cs="Arial"/>
          <w:i/>
          <w:iCs/>
          <w:sz w:val="28"/>
          <w:szCs w:val="28"/>
          <w:u w:val="single"/>
        </w:rPr>
        <w:t xml:space="preserve"> </w:t>
      </w:r>
      <w:r w:rsidR="00C47B43" w:rsidRPr="00C269E1">
        <w:rPr>
          <w:rFonts w:ascii="Arial" w:hAnsi="Arial" w:cs="Arial"/>
          <w:i/>
          <w:iCs/>
          <w:sz w:val="28"/>
          <w:szCs w:val="28"/>
          <w:u w:val="single"/>
        </w:rPr>
        <w:t>are</w:t>
      </w:r>
      <w:r w:rsidR="00F82A2E" w:rsidRPr="00C269E1">
        <w:rPr>
          <w:rFonts w:ascii="Arial" w:hAnsi="Arial" w:cs="Arial"/>
          <w:i/>
          <w:iCs/>
          <w:sz w:val="28"/>
          <w:szCs w:val="28"/>
          <w:u w:val="single"/>
        </w:rPr>
        <w:t xml:space="preserve"> for you to keep</w:t>
      </w:r>
      <w:r w:rsidR="00F82A2E" w:rsidRPr="00C269E1">
        <w:rPr>
          <w:rFonts w:ascii="Arial" w:hAnsi="Arial" w:cs="Arial"/>
          <w:i/>
          <w:iCs/>
          <w:sz w:val="28"/>
          <w:szCs w:val="28"/>
        </w:rPr>
        <w:t>).</w:t>
      </w:r>
    </w:p>
    <w:p w14:paraId="7A44028F" w14:textId="77777777" w:rsidR="00DB0D45" w:rsidRPr="00365159" w:rsidRDefault="00DB0D45" w:rsidP="009A5412">
      <w:pPr>
        <w:rPr>
          <w:rFonts w:ascii="Arial" w:hAnsi="Arial" w:cs="Arial"/>
          <w:sz w:val="28"/>
          <w:szCs w:val="28"/>
        </w:rPr>
      </w:pPr>
    </w:p>
    <w:p w14:paraId="1E23295A" w14:textId="7CC9C631" w:rsidR="00DB0D45" w:rsidRPr="00365159" w:rsidRDefault="00DB0D45" w:rsidP="009A5412">
      <w:pPr>
        <w:rPr>
          <w:rFonts w:ascii="Arial" w:hAnsi="Arial" w:cs="Arial"/>
          <w:sz w:val="28"/>
          <w:szCs w:val="28"/>
        </w:rPr>
      </w:pPr>
      <w:r w:rsidRPr="00365159">
        <w:rPr>
          <w:rFonts w:ascii="Arial" w:hAnsi="Arial" w:cs="Arial"/>
          <w:sz w:val="28"/>
          <w:szCs w:val="28"/>
        </w:rPr>
        <w:t xml:space="preserve">Teams will be posted </w:t>
      </w:r>
      <w:r w:rsidR="005C79D6" w:rsidRPr="00365159">
        <w:rPr>
          <w:rFonts w:ascii="Arial" w:hAnsi="Arial" w:cs="Arial"/>
          <w:sz w:val="28"/>
          <w:szCs w:val="28"/>
        </w:rPr>
        <w:t xml:space="preserve">outside the library entrance on </w:t>
      </w:r>
      <w:r w:rsidR="000D394E" w:rsidRPr="00C269E1">
        <w:rPr>
          <w:rFonts w:ascii="Arial" w:hAnsi="Arial" w:cs="Arial"/>
          <w:b/>
          <w:bCs/>
          <w:sz w:val="28"/>
          <w:szCs w:val="28"/>
        </w:rPr>
        <w:t>Tuesday</w:t>
      </w:r>
      <w:r w:rsidR="00A74929" w:rsidRPr="00C269E1">
        <w:rPr>
          <w:rFonts w:ascii="Arial" w:hAnsi="Arial" w:cs="Arial"/>
          <w:b/>
          <w:bCs/>
          <w:sz w:val="28"/>
          <w:szCs w:val="28"/>
        </w:rPr>
        <w:t xml:space="preserve">, </w:t>
      </w:r>
      <w:r w:rsidR="00553E02" w:rsidRPr="00C269E1">
        <w:rPr>
          <w:rFonts w:ascii="Arial" w:hAnsi="Arial" w:cs="Arial"/>
          <w:b/>
          <w:bCs/>
          <w:sz w:val="28"/>
          <w:szCs w:val="28"/>
        </w:rPr>
        <w:t>January 2</w:t>
      </w:r>
      <w:r w:rsidR="00A74929" w:rsidRPr="00365159">
        <w:rPr>
          <w:rFonts w:ascii="Arial" w:hAnsi="Arial" w:cs="Arial"/>
          <w:sz w:val="28"/>
          <w:szCs w:val="28"/>
        </w:rPr>
        <w:t>.  Teams</w:t>
      </w:r>
      <w:r w:rsidR="00A51D8A" w:rsidRPr="00365159">
        <w:rPr>
          <w:rFonts w:ascii="Arial" w:hAnsi="Arial" w:cs="Arial"/>
          <w:sz w:val="28"/>
          <w:szCs w:val="28"/>
        </w:rPr>
        <w:t xml:space="preserve"> will be meeting twice a month o</w:t>
      </w:r>
      <w:r w:rsidR="00A74929" w:rsidRPr="00365159">
        <w:rPr>
          <w:rFonts w:ascii="Arial" w:hAnsi="Arial" w:cs="Arial"/>
          <w:sz w:val="28"/>
          <w:szCs w:val="28"/>
        </w:rPr>
        <w:t xml:space="preserve">n </w:t>
      </w:r>
      <w:r w:rsidR="000D394E" w:rsidRPr="00C269E1">
        <w:rPr>
          <w:rFonts w:ascii="Arial" w:hAnsi="Arial" w:cs="Arial"/>
          <w:sz w:val="28"/>
          <w:szCs w:val="28"/>
          <w:u w:val="single"/>
        </w:rPr>
        <w:t>Wednesdays</w:t>
      </w:r>
      <w:r w:rsidR="00553E02" w:rsidRPr="00C269E1">
        <w:rPr>
          <w:rFonts w:ascii="Arial" w:hAnsi="Arial" w:cs="Arial"/>
          <w:sz w:val="28"/>
          <w:szCs w:val="28"/>
          <w:u w:val="single"/>
        </w:rPr>
        <w:t>, beginning January 3</w:t>
      </w:r>
      <w:r w:rsidR="00553E02" w:rsidRPr="00C269E1">
        <w:rPr>
          <w:rFonts w:ascii="Arial" w:hAnsi="Arial" w:cs="Arial"/>
          <w:sz w:val="28"/>
          <w:szCs w:val="28"/>
          <w:u w:val="single"/>
          <w:vertAlign w:val="superscript"/>
        </w:rPr>
        <w:t>rd</w:t>
      </w:r>
      <w:r w:rsidR="00553E02">
        <w:rPr>
          <w:rFonts w:ascii="Arial" w:hAnsi="Arial" w:cs="Arial"/>
          <w:sz w:val="28"/>
          <w:szCs w:val="28"/>
        </w:rPr>
        <w:t>.  This</w:t>
      </w:r>
      <w:r w:rsidR="00B93A8B" w:rsidRPr="00365159">
        <w:rPr>
          <w:rFonts w:ascii="Arial" w:hAnsi="Arial" w:cs="Arial"/>
          <w:sz w:val="28"/>
          <w:szCs w:val="28"/>
        </w:rPr>
        <w:t xml:space="preserve"> </w:t>
      </w:r>
      <w:r w:rsidR="00553E02">
        <w:rPr>
          <w:rFonts w:ascii="Arial" w:hAnsi="Arial" w:cs="Arial"/>
          <w:sz w:val="28"/>
          <w:szCs w:val="28"/>
        </w:rPr>
        <w:t>time will</w:t>
      </w:r>
      <w:r w:rsidR="00B93A8B" w:rsidRPr="00365159">
        <w:rPr>
          <w:rFonts w:ascii="Arial" w:hAnsi="Arial" w:cs="Arial"/>
          <w:sz w:val="28"/>
          <w:szCs w:val="28"/>
        </w:rPr>
        <w:t xml:space="preserve"> allow teams to book talk</w:t>
      </w:r>
      <w:r w:rsidR="00553E02">
        <w:rPr>
          <w:rFonts w:ascii="Arial" w:hAnsi="Arial" w:cs="Arial"/>
          <w:sz w:val="28"/>
          <w:szCs w:val="28"/>
        </w:rPr>
        <w:t>,</w:t>
      </w:r>
      <w:r w:rsidR="00A51D8A" w:rsidRPr="00365159">
        <w:rPr>
          <w:rFonts w:ascii="Arial" w:hAnsi="Arial" w:cs="Arial"/>
          <w:sz w:val="28"/>
          <w:szCs w:val="28"/>
        </w:rPr>
        <w:t xml:space="preserve"> touch base w</w:t>
      </w:r>
      <w:r w:rsidR="00A74929" w:rsidRPr="00365159">
        <w:rPr>
          <w:rFonts w:ascii="Arial" w:hAnsi="Arial" w:cs="Arial"/>
          <w:sz w:val="28"/>
          <w:szCs w:val="28"/>
        </w:rPr>
        <w:t>ith each</w:t>
      </w:r>
      <w:r w:rsidR="009B18B9" w:rsidRPr="00365159">
        <w:rPr>
          <w:rFonts w:ascii="Arial" w:hAnsi="Arial" w:cs="Arial"/>
          <w:sz w:val="28"/>
          <w:szCs w:val="28"/>
        </w:rPr>
        <w:t xml:space="preserve"> other</w:t>
      </w:r>
      <w:r w:rsidR="00553E02">
        <w:rPr>
          <w:rFonts w:ascii="Arial" w:hAnsi="Arial" w:cs="Arial"/>
          <w:sz w:val="28"/>
          <w:szCs w:val="28"/>
        </w:rPr>
        <w:t>, and prepare for In-School Challenge together.</w:t>
      </w:r>
      <w:r w:rsidR="00A74929" w:rsidRPr="00365159">
        <w:rPr>
          <w:rFonts w:ascii="Arial" w:hAnsi="Arial" w:cs="Arial"/>
          <w:sz w:val="28"/>
          <w:szCs w:val="28"/>
        </w:rPr>
        <w:t xml:space="preserve"> </w:t>
      </w:r>
    </w:p>
    <w:p w14:paraId="480BB6CF" w14:textId="77777777" w:rsidR="00C70CF2" w:rsidRPr="00365159" w:rsidRDefault="00C70CF2" w:rsidP="009A5412">
      <w:pPr>
        <w:rPr>
          <w:rFonts w:ascii="Arial" w:hAnsi="Arial" w:cs="Arial"/>
          <w:sz w:val="28"/>
          <w:szCs w:val="28"/>
        </w:rPr>
      </w:pPr>
    </w:p>
    <w:p w14:paraId="17D6E96F" w14:textId="37D4E6EC" w:rsidR="00DB0D45" w:rsidRPr="00365159" w:rsidRDefault="00DB0D45" w:rsidP="009A5412">
      <w:pPr>
        <w:rPr>
          <w:rFonts w:ascii="Arial" w:hAnsi="Arial" w:cs="Arial"/>
          <w:sz w:val="28"/>
          <w:szCs w:val="28"/>
        </w:rPr>
      </w:pPr>
      <w:r w:rsidRPr="00365159">
        <w:rPr>
          <w:rFonts w:ascii="Arial" w:hAnsi="Arial" w:cs="Arial"/>
          <w:sz w:val="28"/>
          <w:szCs w:val="28"/>
        </w:rPr>
        <w:t>Finally, by signing up and participating in the Global Reading Challenge, you are giving permission for your child’s picture to be displayed on school bulletin board.  If you do not want your child’s picture to be displayed, please contact me privately.</w:t>
      </w:r>
    </w:p>
    <w:p w14:paraId="4AF1C30F" w14:textId="77777777" w:rsidR="00DB0D45" w:rsidRPr="00365159" w:rsidRDefault="00DB0D45" w:rsidP="009A5412">
      <w:pPr>
        <w:rPr>
          <w:rFonts w:ascii="Arial" w:hAnsi="Arial" w:cs="Arial"/>
          <w:sz w:val="28"/>
          <w:szCs w:val="28"/>
        </w:rPr>
      </w:pPr>
    </w:p>
    <w:p w14:paraId="7DABC8B8" w14:textId="31CA93B3" w:rsidR="00DB0D45" w:rsidRPr="00365159" w:rsidRDefault="00DB0D45" w:rsidP="009A5412">
      <w:pPr>
        <w:rPr>
          <w:rFonts w:ascii="Arial" w:hAnsi="Arial" w:cs="Arial"/>
          <w:sz w:val="28"/>
          <w:szCs w:val="28"/>
        </w:rPr>
      </w:pPr>
      <w:r w:rsidRPr="00365159">
        <w:rPr>
          <w:rFonts w:ascii="Arial" w:hAnsi="Arial" w:cs="Arial"/>
          <w:sz w:val="28"/>
          <w:szCs w:val="28"/>
        </w:rPr>
        <w:t>Sincerely,</w:t>
      </w:r>
    </w:p>
    <w:p w14:paraId="7F58043A" w14:textId="4293BBA3" w:rsidR="00DB0D45" w:rsidRPr="00365159" w:rsidRDefault="00DB0D45" w:rsidP="009A5412">
      <w:pPr>
        <w:rPr>
          <w:rFonts w:ascii="Arial" w:hAnsi="Arial" w:cs="Arial"/>
          <w:sz w:val="28"/>
          <w:szCs w:val="28"/>
        </w:rPr>
      </w:pPr>
      <w:r w:rsidRPr="00365159">
        <w:rPr>
          <w:rFonts w:ascii="Arial" w:hAnsi="Arial" w:cs="Arial"/>
          <w:sz w:val="28"/>
          <w:szCs w:val="28"/>
        </w:rPr>
        <w:t>Luci Bakker</w:t>
      </w:r>
    </w:p>
    <w:p w14:paraId="424024A5" w14:textId="6EA70F8A" w:rsidR="00DB0D45" w:rsidRPr="00365159" w:rsidRDefault="00DB0D45" w:rsidP="009A5412">
      <w:pPr>
        <w:rPr>
          <w:rFonts w:ascii="Arial" w:hAnsi="Arial" w:cs="Arial"/>
          <w:sz w:val="28"/>
          <w:szCs w:val="28"/>
        </w:rPr>
      </w:pPr>
      <w:r w:rsidRPr="00365159">
        <w:rPr>
          <w:rFonts w:ascii="Arial" w:hAnsi="Arial" w:cs="Arial"/>
          <w:sz w:val="28"/>
          <w:szCs w:val="28"/>
        </w:rPr>
        <w:t>Librarian</w:t>
      </w:r>
    </w:p>
    <w:p w14:paraId="439117FD" w14:textId="13C954DE" w:rsidR="00DB0D45" w:rsidRPr="00365159" w:rsidRDefault="00000000" w:rsidP="009A5412">
      <w:pPr>
        <w:rPr>
          <w:rFonts w:ascii="Arial" w:hAnsi="Arial" w:cs="Arial"/>
          <w:sz w:val="28"/>
          <w:szCs w:val="28"/>
        </w:rPr>
      </w:pPr>
      <w:hyperlink r:id="rId7" w:history="1">
        <w:r w:rsidR="00CF25E7" w:rsidRPr="00365159">
          <w:rPr>
            <w:rStyle w:val="Hyperlink"/>
            <w:rFonts w:ascii="Arial" w:hAnsi="Arial" w:cs="Arial"/>
            <w:sz w:val="28"/>
            <w:szCs w:val="28"/>
          </w:rPr>
          <w:t>labakker@seattleschools.org</w:t>
        </w:r>
      </w:hyperlink>
    </w:p>
    <w:p w14:paraId="582ACC2A" w14:textId="6CAD03F9" w:rsidR="00DB0D45" w:rsidRPr="00365159" w:rsidRDefault="00DB0D45" w:rsidP="009A5412">
      <w:pPr>
        <w:rPr>
          <w:rFonts w:ascii="Arial" w:hAnsi="Arial" w:cs="Arial"/>
          <w:sz w:val="28"/>
          <w:szCs w:val="28"/>
        </w:rPr>
      </w:pPr>
      <w:r w:rsidRPr="00365159">
        <w:rPr>
          <w:rFonts w:ascii="Arial" w:hAnsi="Arial" w:cs="Arial"/>
          <w:sz w:val="28"/>
          <w:szCs w:val="28"/>
        </w:rPr>
        <w:t>(206) 252.1527</w:t>
      </w:r>
    </w:p>
    <w:p w14:paraId="4B5DB6E2" w14:textId="77777777" w:rsidR="001C5B0E" w:rsidRDefault="001C5B0E" w:rsidP="00837ED7">
      <w:pPr>
        <w:jc w:val="center"/>
        <w:rPr>
          <w:rFonts w:cs="Arial"/>
          <w:b/>
          <w:sz w:val="32"/>
          <w:szCs w:val="32"/>
        </w:rPr>
      </w:pPr>
    </w:p>
    <w:p w14:paraId="6483F5A8" w14:textId="1EB3BBC1" w:rsidR="00837ED7" w:rsidRDefault="00837ED7" w:rsidP="00837ED7">
      <w:pPr>
        <w:jc w:val="center"/>
        <w:rPr>
          <w:rFonts w:cs="Arial"/>
          <w:b/>
          <w:sz w:val="32"/>
          <w:szCs w:val="32"/>
        </w:rPr>
      </w:pPr>
    </w:p>
    <w:p w14:paraId="25969715" w14:textId="1D2ED274" w:rsidR="00D71AF6" w:rsidRDefault="00D71AF6" w:rsidP="00837ED7">
      <w:pPr>
        <w:jc w:val="center"/>
        <w:rPr>
          <w:rFonts w:cs="Arial"/>
          <w:b/>
          <w:sz w:val="32"/>
          <w:szCs w:val="32"/>
        </w:rPr>
      </w:pPr>
    </w:p>
    <w:p w14:paraId="6D1A17DB" w14:textId="590DFB66" w:rsidR="00C907E7" w:rsidRDefault="00C907E7" w:rsidP="00C907E7">
      <w:pPr>
        <w:rPr>
          <w:rFonts w:cs="Arial"/>
          <w:b/>
          <w:sz w:val="32"/>
          <w:szCs w:val="32"/>
        </w:rPr>
      </w:pPr>
    </w:p>
    <w:p w14:paraId="594F946C" w14:textId="5AE1FF1C" w:rsidR="00C907E7" w:rsidRDefault="00C907E7" w:rsidP="00C907E7">
      <w:pPr>
        <w:jc w:val="center"/>
        <w:rPr>
          <w:rFonts w:cs="Arial"/>
          <w:b/>
          <w:sz w:val="32"/>
          <w:szCs w:val="32"/>
        </w:rPr>
      </w:pPr>
    </w:p>
    <w:p w14:paraId="10663B6E" w14:textId="1E1FA5C6" w:rsidR="00C907E7" w:rsidRDefault="00C907E7" w:rsidP="00C907E7">
      <w:pPr>
        <w:rPr>
          <w:rFonts w:cs="Arial"/>
          <w:b/>
          <w:sz w:val="32"/>
          <w:szCs w:val="32"/>
        </w:rPr>
      </w:pPr>
    </w:p>
    <w:p w14:paraId="5A8A07DA" w14:textId="77777777" w:rsidR="00400C35" w:rsidRDefault="00400C35" w:rsidP="00C907E7">
      <w:pPr>
        <w:rPr>
          <w:rFonts w:ascii="Arial Rounded MT Bold" w:hAnsi="Arial Rounded MT Bold" w:cs="Arial"/>
          <w:b/>
          <w:sz w:val="40"/>
          <w:szCs w:val="40"/>
        </w:rPr>
      </w:pPr>
    </w:p>
    <w:p w14:paraId="736714DC" w14:textId="6B3E5497" w:rsidR="00400C35" w:rsidRDefault="00400C35" w:rsidP="00C907E7">
      <w:pPr>
        <w:rPr>
          <w:rFonts w:ascii="Arial Rounded MT Bold" w:hAnsi="Arial Rounded MT Bold" w:cs="Arial"/>
          <w:b/>
          <w:sz w:val="40"/>
          <w:szCs w:val="40"/>
        </w:rPr>
      </w:pPr>
    </w:p>
    <w:p w14:paraId="6EF12D40" w14:textId="77777777" w:rsidR="00400C35" w:rsidRDefault="00400C35" w:rsidP="00C907E7">
      <w:pPr>
        <w:rPr>
          <w:rFonts w:ascii="Arial Rounded MT Bold" w:hAnsi="Arial Rounded MT Bold" w:cs="Arial"/>
          <w:b/>
          <w:sz w:val="40"/>
          <w:szCs w:val="40"/>
        </w:rPr>
      </w:pPr>
    </w:p>
    <w:p w14:paraId="05D46C09" w14:textId="4B6B19ED" w:rsidR="00400C35" w:rsidRDefault="00400C35" w:rsidP="00C907E7">
      <w:pPr>
        <w:rPr>
          <w:rFonts w:ascii="Arial Rounded MT Bold" w:hAnsi="Arial Rounded MT Bold" w:cs="Arial"/>
          <w:b/>
          <w:sz w:val="40"/>
          <w:szCs w:val="40"/>
        </w:rPr>
      </w:pPr>
    </w:p>
    <w:p w14:paraId="02D81ECF" w14:textId="0AEC98E0" w:rsidR="00400C35" w:rsidRDefault="00400C35" w:rsidP="00C907E7">
      <w:pPr>
        <w:rPr>
          <w:rFonts w:ascii="Arial Rounded MT Bold" w:hAnsi="Arial Rounded MT Bold" w:cs="Arial"/>
          <w:b/>
          <w:sz w:val="40"/>
          <w:szCs w:val="40"/>
        </w:rPr>
      </w:pPr>
    </w:p>
    <w:p w14:paraId="2439787F" w14:textId="0FDABC99" w:rsidR="00400C35" w:rsidRDefault="00400C35" w:rsidP="00C907E7">
      <w:pPr>
        <w:rPr>
          <w:rFonts w:ascii="Arial Rounded MT Bold" w:hAnsi="Arial Rounded MT Bold" w:cs="Arial"/>
          <w:b/>
          <w:sz w:val="40"/>
          <w:szCs w:val="40"/>
        </w:rPr>
      </w:pPr>
    </w:p>
    <w:p w14:paraId="15941823" w14:textId="44CC8328" w:rsidR="00400C35" w:rsidRDefault="00400C35" w:rsidP="00C907E7">
      <w:pPr>
        <w:rPr>
          <w:rFonts w:ascii="Arial Rounded MT Bold" w:hAnsi="Arial Rounded MT Bold" w:cs="Arial"/>
          <w:b/>
          <w:sz w:val="40"/>
          <w:szCs w:val="40"/>
        </w:rPr>
      </w:pPr>
    </w:p>
    <w:p w14:paraId="36FCABD3" w14:textId="502BBBBB" w:rsidR="009C3C9B" w:rsidRPr="009C3C9B" w:rsidRDefault="009C3C9B" w:rsidP="005125CA">
      <w:pPr>
        <w:rPr>
          <w:b/>
          <w:sz w:val="32"/>
          <w:szCs w:val="32"/>
        </w:rPr>
      </w:pPr>
    </w:p>
    <w:sectPr w:rsidR="009C3C9B" w:rsidRPr="009C3C9B" w:rsidSect="00400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F783B"/>
    <w:multiLevelType w:val="hybridMultilevel"/>
    <w:tmpl w:val="8304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16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2C"/>
    <w:rsid w:val="000660E0"/>
    <w:rsid w:val="000914EE"/>
    <w:rsid w:val="000C1BA5"/>
    <w:rsid w:val="000D394E"/>
    <w:rsid w:val="00110120"/>
    <w:rsid w:val="0014000D"/>
    <w:rsid w:val="00197C59"/>
    <w:rsid w:val="001C5B0E"/>
    <w:rsid w:val="00225C7B"/>
    <w:rsid w:val="00225DA4"/>
    <w:rsid w:val="0023243E"/>
    <w:rsid w:val="002A04F1"/>
    <w:rsid w:val="002E6A2C"/>
    <w:rsid w:val="00323379"/>
    <w:rsid w:val="00360336"/>
    <w:rsid w:val="00362E2D"/>
    <w:rsid w:val="00365159"/>
    <w:rsid w:val="003B2005"/>
    <w:rsid w:val="003B4D30"/>
    <w:rsid w:val="00400C35"/>
    <w:rsid w:val="00484A00"/>
    <w:rsid w:val="005125CA"/>
    <w:rsid w:val="00553E02"/>
    <w:rsid w:val="005A1A99"/>
    <w:rsid w:val="005C79D6"/>
    <w:rsid w:val="00602E13"/>
    <w:rsid w:val="00632CD8"/>
    <w:rsid w:val="00657892"/>
    <w:rsid w:val="006655A8"/>
    <w:rsid w:val="00683BF0"/>
    <w:rsid w:val="006909A1"/>
    <w:rsid w:val="00727BF3"/>
    <w:rsid w:val="007F22CF"/>
    <w:rsid w:val="008010C4"/>
    <w:rsid w:val="00817151"/>
    <w:rsid w:val="00836EF7"/>
    <w:rsid w:val="00837ED7"/>
    <w:rsid w:val="00845360"/>
    <w:rsid w:val="008D00D4"/>
    <w:rsid w:val="00904199"/>
    <w:rsid w:val="00936E4F"/>
    <w:rsid w:val="009518D4"/>
    <w:rsid w:val="00974CF2"/>
    <w:rsid w:val="009A1D4E"/>
    <w:rsid w:val="009A5412"/>
    <w:rsid w:val="009B18B9"/>
    <w:rsid w:val="009C3C9B"/>
    <w:rsid w:val="009E585D"/>
    <w:rsid w:val="00A51D8A"/>
    <w:rsid w:val="00A74929"/>
    <w:rsid w:val="00A75947"/>
    <w:rsid w:val="00AB4A06"/>
    <w:rsid w:val="00AB5AAE"/>
    <w:rsid w:val="00AD793B"/>
    <w:rsid w:val="00B14BCD"/>
    <w:rsid w:val="00B2725F"/>
    <w:rsid w:val="00B827B9"/>
    <w:rsid w:val="00B93A8B"/>
    <w:rsid w:val="00BE2315"/>
    <w:rsid w:val="00BE7CF7"/>
    <w:rsid w:val="00C269E1"/>
    <w:rsid w:val="00C47B43"/>
    <w:rsid w:val="00C70CF2"/>
    <w:rsid w:val="00C907E7"/>
    <w:rsid w:val="00C95183"/>
    <w:rsid w:val="00CA0251"/>
    <w:rsid w:val="00CC32A6"/>
    <w:rsid w:val="00CD47B2"/>
    <w:rsid w:val="00CF25E7"/>
    <w:rsid w:val="00D71AF6"/>
    <w:rsid w:val="00D8458F"/>
    <w:rsid w:val="00DB0D45"/>
    <w:rsid w:val="00DD5BF0"/>
    <w:rsid w:val="00EA4927"/>
    <w:rsid w:val="00EE3321"/>
    <w:rsid w:val="00EF06AF"/>
    <w:rsid w:val="00F277A4"/>
    <w:rsid w:val="00F43EAD"/>
    <w:rsid w:val="00F4616D"/>
    <w:rsid w:val="00F8284F"/>
    <w:rsid w:val="00F82A2E"/>
    <w:rsid w:val="00FB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03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12"/>
    <w:pPr>
      <w:ind w:left="720"/>
      <w:contextualSpacing/>
    </w:pPr>
  </w:style>
  <w:style w:type="character" w:styleId="Hyperlink">
    <w:name w:val="Hyperlink"/>
    <w:basedOn w:val="DefaultParagraphFont"/>
    <w:uiPriority w:val="99"/>
    <w:unhideWhenUsed/>
    <w:rsid w:val="00DB0D45"/>
    <w:rPr>
      <w:color w:val="0563C1" w:themeColor="hyperlink"/>
      <w:u w:val="single"/>
    </w:rPr>
  </w:style>
  <w:style w:type="character" w:styleId="UnresolvedMention">
    <w:name w:val="Unresolved Mention"/>
    <w:basedOn w:val="DefaultParagraphFont"/>
    <w:uiPriority w:val="99"/>
    <w:semiHidden/>
    <w:unhideWhenUsed/>
    <w:rsid w:val="008010C4"/>
    <w:rPr>
      <w:color w:val="808080"/>
      <w:shd w:val="clear" w:color="auto" w:fill="E6E6E6"/>
    </w:rPr>
  </w:style>
  <w:style w:type="character" w:styleId="FollowedHyperlink">
    <w:name w:val="FollowedHyperlink"/>
    <w:basedOn w:val="DefaultParagraphFont"/>
    <w:uiPriority w:val="99"/>
    <w:semiHidden/>
    <w:unhideWhenUsed/>
    <w:rsid w:val="00EE3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bakker@seattl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l.org/GR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Seattle School District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Depetrillo Bakker, Luci A</dc:creator>
  <cp:keywords/>
  <dc:description/>
  <cp:lastModifiedBy>Jennie Skidmore</cp:lastModifiedBy>
  <cp:revision>2</cp:revision>
  <cp:lastPrinted>2023-10-31T23:36:00Z</cp:lastPrinted>
  <dcterms:created xsi:type="dcterms:W3CDTF">2023-11-03T02:09:00Z</dcterms:created>
  <dcterms:modified xsi:type="dcterms:W3CDTF">2023-11-03T02:09:00Z</dcterms:modified>
</cp:coreProperties>
</file>